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E4EE9" w14:textId="77777777" w:rsidR="00B877CF" w:rsidRPr="00B877CF" w:rsidRDefault="00B877CF" w:rsidP="00B877CF">
      <w:pPr>
        <w:pStyle w:val="Heading1"/>
        <w:rPr>
          <w:b w:val="0"/>
          <w:sz w:val="36"/>
        </w:rPr>
      </w:pPr>
      <w:r w:rsidRPr="00B877CF">
        <w:rPr>
          <w:sz w:val="36"/>
        </w:rPr>
        <w:t>Building Engines</w:t>
      </w:r>
    </w:p>
    <w:p w14:paraId="57CC84A6" w14:textId="72C205A1" w:rsidR="00613F91" w:rsidRPr="00194AFE" w:rsidRDefault="008610E1" w:rsidP="00194AFE">
      <w:pPr>
        <w:pStyle w:val="Heading1"/>
        <w:rPr>
          <w:b w:val="0"/>
          <w:i/>
        </w:rPr>
      </w:pPr>
      <w:r>
        <w:rPr>
          <w:i/>
        </w:rPr>
        <w:t>August</w:t>
      </w:r>
      <w:r w:rsidR="008316BA" w:rsidRPr="00B877CF">
        <w:rPr>
          <w:i/>
        </w:rPr>
        <w:t xml:space="preserve"> 2018 Release Notes</w:t>
      </w:r>
    </w:p>
    <w:p w14:paraId="6AB30FD0" w14:textId="77777777" w:rsidR="00194AFE" w:rsidRDefault="00194AFE" w:rsidP="006A401C">
      <w:pPr>
        <w:rPr>
          <w:b/>
          <w:u w:val="single"/>
        </w:rPr>
      </w:pPr>
    </w:p>
    <w:p w14:paraId="0E8E94E3" w14:textId="68038931" w:rsidR="006A401C" w:rsidRPr="00392F7A" w:rsidRDefault="006A401C" w:rsidP="006A401C">
      <w:pPr>
        <w:rPr>
          <w:b/>
          <w:u w:val="single"/>
        </w:rPr>
      </w:pPr>
      <w:r w:rsidRPr="00392F7A">
        <w:rPr>
          <w:b/>
          <w:u w:val="single"/>
        </w:rPr>
        <w:t>What’s New?</w:t>
      </w:r>
    </w:p>
    <w:p w14:paraId="31602421" w14:textId="54FC3B65" w:rsidR="006A777C" w:rsidRPr="006A777C" w:rsidRDefault="008610E1" w:rsidP="006A777C">
      <w:pPr>
        <w:ind w:left="360"/>
        <w:rPr>
          <w:b/>
        </w:rPr>
      </w:pPr>
      <w:r>
        <w:rPr>
          <w:b/>
        </w:rPr>
        <w:t>COI Approval Notification Update</w:t>
      </w:r>
    </w:p>
    <w:p w14:paraId="0404594B" w14:textId="5733AEF3" w:rsidR="006A401C" w:rsidRDefault="006A401C" w:rsidP="006A401C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For </w:t>
      </w:r>
      <w:r w:rsidR="00900FD0">
        <w:t xml:space="preserve">Property Managers </w:t>
      </w:r>
      <w:r w:rsidR="00A3604C">
        <w:t>(</w:t>
      </w:r>
      <w:r w:rsidR="00900FD0">
        <w:t>or other BE users</w:t>
      </w:r>
      <w:r w:rsidR="00A3604C">
        <w:t>)</w:t>
      </w:r>
      <w:r w:rsidR="00900FD0">
        <w:t xml:space="preserve"> responsible for approving submitted COIs, we’ve updated the notifications to include additional details</w:t>
      </w:r>
    </w:p>
    <w:p w14:paraId="0BFD6188" w14:textId="63A89401" w:rsidR="006A401C" w:rsidRDefault="00900FD0" w:rsidP="006A401C">
      <w:pPr>
        <w:pStyle w:val="ListParagraph"/>
        <w:numPr>
          <w:ilvl w:val="0"/>
          <w:numId w:val="1"/>
        </w:numPr>
      </w:pPr>
      <w:r>
        <w:t>These details should help to more easily identify the property and company associated</w:t>
      </w:r>
    </w:p>
    <w:p w14:paraId="038E45F1" w14:textId="77777777" w:rsidR="00613F91" w:rsidRDefault="00613F91" w:rsidP="00613F91">
      <w:pPr>
        <w:pStyle w:val="ListParagraph"/>
      </w:pPr>
    </w:p>
    <w:p w14:paraId="4D827328" w14:textId="4B34179D" w:rsidR="00B877CF" w:rsidRDefault="00900FD0" w:rsidP="00900FD0">
      <w:pPr>
        <w:pStyle w:val="ListParagraph"/>
        <w:numPr>
          <w:ilvl w:val="0"/>
          <w:numId w:val="3"/>
        </w:numPr>
      </w:pPr>
      <w:r>
        <w:t>Building Name in the subject line</w:t>
      </w:r>
    </w:p>
    <w:p w14:paraId="287AAC24" w14:textId="6F3DBC46" w:rsidR="00900FD0" w:rsidRDefault="00900FD0" w:rsidP="00900FD0">
      <w:pPr>
        <w:pStyle w:val="ListParagraph"/>
        <w:numPr>
          <w:ilvl w:val="0"/>
          <w:numId w:val="3"/>
        </w:numPr>
      </w:pPr>
      <w:r>
        <w:t>Building Name in body of the message</w:t>
      </w:r>
    </w:p>
    <w:p w14:paraId="7381032E" w14:textId="0FDC0F6E" w:rsidR="006A401C" w:rsidRDefault="00900FD0" w:rsidP="00900FD0">
      <w:pPr>
        <w:pStyle w:val="ListParagraph"/>
        <w:numPr>
          <w:ilvl w:val="0"/>
          <w:numId w:val="3"/>
        </w:numPr>
      </w:pPr>
      <w:r>
        <w:t>Company Name</w:t>
      </w:r>
      <w:r w:rsidR="00A3604C">
        <w:t xml:space="preserve"> &amp; ID (if applicable)</w:t>
      </w:r>
      <w:r>
        <w:t xml:space="preserve"> in body of the message</w:t>
      </w:r>
    </w:p>
    <w:p w14:paraId="07FD7955" w14:textId="77777777" w:rsidR="00900FD0" w:rsidRDefault="00900FD0" w:rsidP="00900FD0">
      <w:pPr>
        <w:pStyle w:val="ListParagraph"/>
        <w:ind w:left="1800"/>
      </w:pPr>
    </w:p>
    <w:p w14:paraId="7EB7E47D" w14:textId="168C209D" w:rsidR="00A3604C" w:rsidRPr="007E734F" w:rsidRDefault="00B877CF" w:rsidP="007E734F">
      <w:pPr>
        <w:pStyle w:val="ListParagraph"/>
        <w:numPr>
          <w:ilvl w:val="0"/>
          <w:numId w:val="1"/>
        </w:numPr>
      </w:pPr>
      <w:r>
        <w:t xml:space="preserve">Contact your Client Success Manager to learn more about </w:t>
      </w:r>
      <w:r w:rsidR="00900FD0">
        <w:t>COI Approval workflow in Building Engines</w:t>
      </w:r>
      <w:r w:rsidR="00A3604C">
        <w:t>!</w:t>
      </w:r>
    </w:p>
    <w:p w14:paraId="426782E6" w14:textId="1C081FC7" w:rsidR="00A607A1" w:rsidRPr="006A777C" w:rsidRDefault="00A607A1" w:rsidP="00A607A1">
      <w:pPr>
        <w:ind w:left="360"/>
        <w:rPr>
          <w:b/>
        </w:rPr>
      </w:pPr>
      <w:r>
        <w:rPr>
          <w:b/>
        </w:rPr>
        <w:t>New Time Zone</w:t>
      </w:r>
    </w:p>
    <w:p w14:paraId="1EB9365E" w14:textId="46E45A85" w:rsidR="00A607A1" w:rsidRPr="00194AFE" w:rsidRDefault="00A607A1" w:rsidP="00A607A1">
      <w:pPr>
        <w:pStyle w:val="ListParagraph"/>
        <w:numPr>
          <w:ilvl w:val="0"/>
          <w:numId w:val="1"/>
        </w:numPr>
      </w:pPr>
      <w:r>
        <w:t>We’</w:t>
      </w:r>
      <w:r w:rsidR="00B90A1B">
        <w:t>ve added JST to</w:t>
      </w:r>
      <w:r>
        <w:t xml:space="preserve"> Building Engine</w:t>
      </w:r>
      <w:r w:rsidR="00B90A1B">
        <w:t>s</w:t>
      </w:r>
      <w:r>
        <w:t xml:space="preserve"> time zone options</w:t>
      </w:r>
    </w:p>
    <w:p w14:paraId="4581B056" w14:textId="77777777" w:rsidR="00900FD0" w:rsidRDefault="00900FD0" w:rsidP="00194AFE">
      <w:pPr>
        <w:rPr>
          <w:b/>
          <w:u w:val="single"/>
        </w:rPr>
      </w:pPr>
    </w:p>
    <w:p w14:paraId="1C352F56" w14:textId="775C68E6" w:rsidR="00392F7A" w:rsidRPr="00194AFE" w:rsidRDefault="00900FD0" w:rsidP="00194AFE">
      <w:r>
        <w:rPr>
          <w:b/>
          <w:u w:val="single"/>
        </w:rPr>
        <w:t>Additional Updates</w:t>
      </w:r>
    </w:p>
    <w:p w14:paraId="15F8F551" w14:textId="77777777" w:rsidR="00900FD0" w:rsidRDefault="00900FD0" w:rsidP="00900FD0">
      <w:pPr>
        <w:spacing w:after="0"/>
        <w:ind w:left="345"/>
        <w:rPr>
          <w:b/>
        </w:rPr>
      </w:pPr>
      <w:r>
        <w:rPr>
          <w:b/>
        </w:rPr>
        <w:t>BE Mobile Focused Investigation</w:t>
      </w:r>
    </w:p>
    <w:p w14:paraId="2F82876B" w14:textId="13D5A9E5" w:rsidR="006A777C" w:rsidRPr="00900FD0" w:rsidRDefault="00900FD0" w:rsidP="00900FD0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Building Engines has been made aware of BE Mobile performance issues that are impacting a handful of our clients – investigating these reports has been a focus for our team throughout August</w:t>
      </w:r>
    </w:p>
    <w:p w14:paraId="74A0843E" w14:textId="5A791507" w:rsidR="00900FD0" w:rsidRPr="00672B8F" w:rsidRDefault="00900FD0" w:rsidP="00900FD0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Resolution to many of these issues will be included in our BE Mobile release, scheduled for the week of 10/8/18</w:t>
      </w:r>
    </w:p>
    <w:p w14:paraId="673BB8F3" w14:textId="77777777" w:rsidR="003C1943" w:rsidRPr="003C1943" w:rsidRDefault="00EE2D00" w:rsidP="003C1943">
      <w:pPr>
        <w:pStyle w:val="ListParagraph"/>
        <w:numPr>
          <w:ilvl w:val="1"/>
          <w:numId w:val="1"/>
        </w:numPr>
        <w:spacing w:after="0"/>
        <w:rPr>
          <w:b/>
        </w:rPr>
      </w:pPr>
      <w:r>
        <w:t xml:space="preserve">Reach out to our support team, or your Client Success Manager, </w:t>
      </w:r>
      <w:r w:rsidR="00672B8F">
        <w:t>if you’ve been impacted</w:t>
      </w:r>
      <w:r>
        <w:t xml:space="preserve"> by this and want to learn more</w:t>
      </w:r>
    </w:p>
    <w:p w14:paraId="2CC4295A" w14:textId="0AFF751B" w:rsidR="003C1943" w:rsidRPr="003C1943" w:rsidRDefault="003C1943" w:rsidP="003C1943">
      <w:pPr>
        <w:pStyle w:val="ListParagraph"/>
        <w:spacing w:after="0"/>
        <w:ind w:left="360"/>
        <w:rPr>
          <w:b/>
        </w:rPr>
      </w:pPr>
      <w:r>
        <w:rPr>
          <w:b/>
        </w:rPr>
        <w:t>Custom Batch Files</w:t>
      </w:r>
    </w:p>
    <w:p w14:paraId="3D8D2A26" w14:textId="49D74186" w:rsidR="00A607A1" w:rsidRPr="00A607A1" w:rsidRDefault="00A607A1" w:rsidP="00A607A1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Supporting accounting requirements for clients through custom batch files</w:t>
      </w:r>
    </w:p>
    <w:p w14:paraId="791923EB" w14:textId="77777777" w:rsidR="001B61FC" w:rsidRPr="001B61FC" w:rsidRDefault="001B61FC" w:rsidP="001B61FC">
      <w:pPr>
        <w:keepNext/>
        <w:keepLines/>
        <w:spacing w:afterLines="80" w:after="192" w:line="240" w:lineRule="auto"/>
        <w:ind w:left="345"/>
        <w:outlineLvl w:val="0"/>
        <w:rPr>
          <w:rFonts w:ascii="Calibri" w:eastAsia="Calibri" w:hAnsi="Calibri" w:cs="Calibri"/>
          <w:color w:val="000000"/>
        </w:rPr>
      </w:pPr>
    </w:p>
    <w:p w14:paraId="00D0D195" w14:textId="77777777" w:rsidR="00392F7A" w:rsidRPr="00392F7A" w:rsidRDefault="00392F7A" w:rsidP="00392F7A">
      <w:pPr>
        <w:keepNext/>
        <w:keepLines/>
        <w:spacing w:afterLines="80" w:after="192" w:line="240" w:lineRule="auto"/>
        <w:ind w:left="345"/>
        <w:outlineLvl w:val="0"/>
        <w:rPr>
          <w:rFonts w:ascii="Calibri" w:eastAsia="Calibri" w:hAnsi="Calibri" w:cs="Calibri"/>
          <w:color w:val="000000"/>
        </w:rPr>
      </w:pPr>
    </w:p>
    <w:p w14:paraId="483C666F" w14:textId="0C0845E7" w:rsidR="008316BA" w:rsidRPr="008316BA" w:rsidRDefault="008316BA" w:rsidP="008316BA">
      <w:r>
        <w:t xml:space="preserve"> </w:t>
      </w:r>
    </w:p>
    <w:sectPr w:rsidR="008316BA" w:rsidRPr="008316BA" w:rsidSect="00613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5CA3F" w14:textId="77777777" w:rsidR="00521E81" w:rsidRDefault="00521E81" w:rsidP="008316BA">
      <w:pPr>
        <w:spacing w:after="0" w:line="240" w:lineRule="auto"/>
      </w:pPr>
      <w:r>
        <w:separator/>
      </w:r>
    </w:p>
  </w:endnote>
  <w:endnote w:type="continuationSeparator" w:id="0">
    <w:p w14:paraId="09B1D984" w14:textId="77777777" w:rsidR="00521E81" w:rsidRDefault="00521E81" w:rsidP="0083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3A524" w14:textId="77777777" w:rsidR="00521E81" w:rsidRDefault="00521E81" w:rsidP="008316BA">
      <w:pPr>
        <w:spacing w:after="0" w:line="240" w:lineRule="auto"/>
      </w:pPr>
      <w:r>
        <w:separator/>
      </w:r>
    </w:p>
  </w:footnote>
  <w:footnote w:type="continuationSeparator" w:id="0">
    <w:p w14:paraId="43444FC7" w14:textId="77777777" w:rsidR="00521E81" w:rsidRDefault="00521E81" w:rsidP="00831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A0D5F"/>
    <w:multiLevelType w:val="hybridMultilevel"/>
    <w:tmpl w:val="15CEF8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382D59"/>
    <w:multiLevelType w:val="hybridMultilevel"/>
    <w:tmpl w:val="B4582D24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6CE255D5"/>
    <w:multiLevelType w:val="hybridMultilevel"/>
    <w:tmpl w:val="4660564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BA"/>
    <w:rsid w:val="00003928"/>
    <w:rsid w:val="0000600F"/>
    <w:rsid w:val="00021C10"/>
    <w:rsid w:val="00032AA8"/>
    <w:rsid w:val="00034E7F"/>
    <w:rsid w:val="00040B3A"/>
    <w:rsid w:val="0004112D"/>
    <w:rsid w:val="0004310C"/>
    <w:rsid w:val="00043293"/>
    <w:rsid w:val="000449CB"/>
    <w:rsid w:val="00045FC1"/>
    <w:rsid w:val="00057517"/>
    <w:rsid w:val="000664EF"/>
    <w:rsid w:val="000669FC"/>
    <w:rsid w:val="000718B0"/>
    <w:rsid w:val="00076E3F"/>
    <w:rsid w:val="000778AA"/>
    <w:rsid w:val="00081281"/>
    <w:rsid w:val="00083808"/>
    <w:rsid w:val="00087C17"/>
    <w:rsid w:val="000959E3"/>
    <w:rsid w:val="000A4138"/>
    <w:rsid w:val="000A5CF0"/>
    <w:rsid w:val="000A786C"/>
    <w:rsid w:val="000B03D4"/>
    <w:rsid w:val="000B2554"/>
    <w:rsid w:val="000C2EE2"/>
    <w:rsid w:val="000C5361"/>
    <w:rsid w:val="000C67FA"/>
    <w:rsid w:val="000D0570"/>
    <w:rsid w:val="000D2F2E"/>
    <w:rsid w:val="000E5443"/>
    <w:rsid w:val="000E5B9B"/>
    <w:rsid w:val="000E6D8C"/>
    <w:rsid w:val="000F454A"/>
    <w:rsid w:val="00105B53"/>
    <w:rsid w:val="00106259"/>
    <w:rsid w:val="001115CE"/>
    <w:rsid w:val="00111858"/>
    <w:rsid w:val="00113C6B"/>
    <w:rsid w:val="00121A35"/>
    <w:rsid w:val="00122699"/>
    <w:rsid w:val="00124CA3"/>
    <w:rsid w:val="00131165"/>
    <w:rsid w:val="0013141B"/>
    <w:rsid w:val="00141C9A"/>
    <w:rsid w:val="00141D03"/>
    <w:rsid w:val="001469DC"/>
    <w:rsid w:val="00147DE1"/>
    <w:rsid w:val="00152A16"/>
    <w:rsid w:val="00161C0F"/>
    <w:rsid w:val="00163FC2"/>
    <w:rsid w:val="001642E5"/>
    <w:rsid w:val="001713CE"/>
    <w:rsid w:val="001714D7"/>
    <w:rsid w:val="00176BC6"/>
    <w:rsid w:val="00177EB6"/>
    <w:rsid w:val="00183B9B"/>
    <w:rsid w:val="00187253"/>
    <w:rsid w:val="0019082B"/>
    <w:rsid w:val="00194818"/>
    <w:rsid w:val="00194AFE"/>
    <w:rsid w:val="00196633"/>
    <w:rsid w:val="001A2651"/>
    <w:rsid w:val="001B61FC"/>
    <w:rsid w:val="001D1053"/>
    <w:rsid w:val="001D33C6"/>
    <w:rsid w:val="001D58CB"/>
    <w:rsid w:val="001D5C90"/>
    <w:rsid w:val="001E05C1"/>
    <w:rsid w:val="001E2890"/>
    <w:rsid w:val="001E4309"/>
    <w:rsid w:val="001F0FBF"/>
    <w:rsid w:val="001F52F0"/>
    <w:rsid w:val="0020616E"/>
    <w:rsid w:val="0020730A"/>
    <w:rsid w:val="00217609"/>
    <w:rsid w:val="002221DD"/>
    <w:rsid w:val="00234197"/>
    <w:rsid w:val="00243A0F"/>
    <w:rsid w:val="00247A03"/>
    <w:rsid w:val="002527FA"/>
    <w:rsid w:val="00252E76"/>
    <w:rsid w:val="00255C84"/>
    <w:rsid w:val="00260042"/>
    <w:rsid w:val="002601F9"/>
    <w:rsid w:val="0026048A"/>
    <w:rsid w:val="002664BF"/>
    <w:rsid w:val="00271221"/>
    <w:rsid w:val="00275D2E"/>
    <w:rsid w:val="002768CE"/>
    <w:rsid w:val="0028400A"/>
    <w:rsid w:val="00287A6B"/>
    <w:rsid w:val="00287C9E"/>
    <w:rsid w:val="00294DEC"/>
    <w:rsid w:val="002A22FB"/>
    <w:rsid w:val="002A2C6F"/>
    <w:rsid w:val="002A47E7"/>
    <w:rsid w:val="002B3549"/>
    <w:rsid w:val="002D621A"/>
    <w:rsid w:val="002E1FFF"/>
    <w:rsid w:val="002E34DA"/>
    <w:rsid w:val="002E4006"/>
    <w:rsid w:val="002E6404"/>
    <w:rsid w:val="002F4888"/>
    <w:rsid w:val="002F6F3B"/>
    <w:rsid w:val="003004F1"/>
    <w:rsid w:val="00305ED9"/>
    <w:rsid w:val="00310063"/>
    <w:rsid w:val="00314533"/>
    <w:rsid w:val="00314F2E"/>
    <w:rsid w:val="00324F4C"/>
    <w:rsid w:val="003256D3"/>
    <w:rsid w:val="0033234C"/>
    <w:rsid w:val="00334C45"/>
    <w:rsid w:val="003421E4"/>
    <w:rsid w:val="00342E22"/>
    <w:rsid w:val="00345DB2"/>
    <w:rsid w:val="003649EB"/>
    <w:rsid w:val="003729B3"/>
    <w:rsid w:val="00376033"/>
    <w:rsid w:val="003765FE"/>
    <w:rsid w:val="00376C7B"/>
    <w:rsid w:val="00377515"/>
    <w:rsid w:val="00392F7A"/>
    <w:rsid w:val="00394AE8"/>
    <w:rsid w:val="003C1943"/>
    <w:rsid w:val="003C1AFD"/>
    <w:rsid w:val="003D08CF"/>
    <w:rsid w:val="003D266C"/>
    <w:rsid w:val="003D726D"/>
    <w:rsid w:val="003E1AA0"/>
    <w:rsid w:val="003E799B"/>
    <w:rsid w:val="003F10A5"/>
    <w:rsid w:val="003F34B9"/>
    <w:rsid w:val="00406F3B"/>
    <w:rsid w:val="00421589"/>
    <w:rsid w:val="00422D6C"/>
    <w:rsid w:val="0042541E"/>
    <w:rsid w:val="004371BD"/>
    <w:rsid w:val="0044799E"/>
    <w:rsid w:val="00451E4F"/>
    <w:rsid w:val="00456315"/>
    <w:rsid w:val="00457F16"/>
    <w:rsid w:val="00471223"/>
    <w:rsid w:val="0047188D"/>
    <w:rsid w:val="00474644"/>
    <w:rsid w:val="00481D4F"/>
    <w:rsid w:val="0048722D"/>
    <w:rsid w:val="00490557"/>
    <w:rsid w:val="0049644E"/>
    <w:rsid w:val="004A2524"/>
    <w:rsid w:val="004A2B37"/>
    <w:rsid w:val="004A4414"/>
    <w:rsid w:val="004A4C59"/>
    <w:rsid w:val="004A6CFF"/>
    <w:rsid w:val="004A7995"/>
    <w:rsid w:val="004B32E4"/>
    <w:rsid w:val="004B403D"/>
    <w:rsid w:val="004B6264"/>
    <w:rsid w:val="004B678D"/>
    <w:rsid w:val="004C2EB9"/>
    <w:rsid w:val="004C64F1"/>
    <w:rsid w:val="004C7558"/>
    <w:rsid w:val="004D0664"/>
    <w:rsid w:val="004D3425"/>
    <w:rsid w:val="004E1A9A"/>
    <w:rsid w:val="004F35D1"/>
    <w:rsid w:val="004F7DAC"/>
    <w:rsid w:val="00505978"/>
    <w:rsid w:val="00506413"/>
    <w:rsid w:val="00515792"/>
    <w:rsid w:val="00515937"/>
    <w:rsid w:val="00515C89"/>
    <w:rsid w:val="00517FB6"/>
    <w:rsid w:val="00521E81"/>
    <w:rsid w:val="005230C0"/>
    <w:rsid w:val="005261E9"/>
    <w:rsid w:val="00536586"/>
    <w:rsid w:val="00550548"/>
    <w:rsid w:val="00552998"/>
    <w:rsid w:val="0055335F"/>
    <w:rsid w:val="005646A1"/>
    <w:rsid w:val="00571E24"/>
    <w:rsid w:val="00571F1B"/>
    <w:rsid w:val="00582A1C"/>
    <w:rsid w:val="005841CB"/>
    <w:rsid w:val="00592B45"/>
    <w:rsid w:val="00592FCE"/>
    <w:rsid w:val="00596220"/>
    <w:rsid w:val="005A1FF3"/>
    <w:rsid w:val="005A51DA"/>
    <w:rsid w:val="005B2B74"/>
    <w:rsid w:val="005C0A69"/>
    <w:rsid w:val="005C2163"/>
    <w:rsid w:val="005C5FE4"/>
    <w:rsid w:val="005D17FC"/>
    <w:rsid w:val="005D1D5D"/>
    <w:rsid w:val="005D727D"/>
    <w:rsid w:val="005E0844"/>
    <w:rsid w:val="005E0AE6"/>
    <w:rsid w:val="005E1D5F"/>
    <w:rsid w:val="005E2079"/>
    <w:rsid w:val="005E22AB"/>
    <w:rsid w:val="005E3910"/>
    <w:rsid w:val="005F4C3D"/>
    <w:rsid w:val="006006FA"/>
    <w:rsid w:val="006031C6"/>
    <w:rsid w:val="00603DB4"/>
    <w:rsid w:val="00613569"/>
    <w:rsid w:val="00613F91"/>
    <w:rsid w:val="00621637"/>
    <w:rsid w:val="00621704"/>
    <w:rsid w:val="00626BC9"/>
    <w:rsid w:val="006425DA"/>
    <w:rsid w:val="006452AC"/>
    <w:rsid w:val="00645A87"/>
    <w:rsid w:val="00650672"/>
    <w:rsid w:val="00656B86"/>
    <w:rsid w:val="00660EA9"/>
    <w:rsid w:val="0066479C"/>
    <w:rsid w:val="00665FAA"/>
    <w:rsid w:val="00672B8F"/>
    <w:rsid w:val="0067464E"/>
    <w:rsid w:val="00675DF9"/>
    <w:rsid w:val="006767A9"/>
    <w:rsid w:val="00676964"/>
    <w:rsid w:val="00685F25"/>
    <w:rsid w:val="006A401C"/>
    <w:rsid w:val="006A777C"/>
    <w:rsid w:val="006B6AAF"/>
    <w:rsid w:val="006B77AB"/>
    <w:rsid w:val="006C5718"/>
    <w:rsid w:val="006D225E"/>
    <w:rsid w:val="006D3646"/>
    <w:rsid w:val="006D450E"/>
    <w:rsid w:val="006D6D94"/>
    <w:rsid w:val="006E5138"/>
    <w:rsid w:val="006E5C93"/>
    <w:rsid w:val="006E660B"/>
    <w:rsid w:val="006F4E0B"/>
    <w:rsid w:val="00706881"/>
    <w:rsid w:val="00710C81"/>
    <w:rsid w:val="007114A9"/>
    <w:rsid w:val="007124BD"/>
    <w:rsid w:val="007134D0"/>
    <w:rsid w:val="00713FB9"/>
    <w:rsid w:val="00726D59"/>
    <w:rsid w:val="0072705E"/>
    <w:rsid w:val="007310B0"/>
    <w:rsid w:val="007422B9"/>
    <w:rsid w:val="00744478"/>
    <w:rsid w:val="00753BA2"/>
    <w:rsid w:val="007552AB"/>
    <w:rsid w:val="007601C7"/>
    <w:rsid w:val="00765A69"/>
    <w:rsid w:val="0076796F"/>
    <w:rsid w:val="00771085"/>
    <w:rsid w:val="00773DCA"/>
    <w:rsid w:val="00774363"/>
    <w:rsid w:val="0077757A"/>
    <w:rsid w:val="00792552"/>
    <w:rsid w:val="0079320F"/>
    <w:rsid w:val="0079325D"/>
    <w:rsid w:val="007949D8"/>
    <w:rsid w:val="00794A17"/>
    <w:rsid w:val="007A7C47"/>
    <w:rsid w:val="007D108F"/>
    <w:rsid w:val="007D6369"/>
    <w:rsid w:val="007D7F38"/>
    <w:rsid w:val="007E07F3"/>
    <w:rsid w:val="007E4C73"/>
    <w:rsid w:val="007E734F"/>
    <w:rsid w:val="007F2A76"/>
    <w:rsid w:val="007F5256"/>
    <w:rsid w:val="007F5679"/>
    <w:rsid w:val="0080628F"/>
    <w:rsid w:val="0080716A"/>
    <w:rsid w:val="008103CF"/>
    <w:rsid w:val="008125C5"/>
    <w:rsid w:val="00813751"/>
    <w:rsid w:val="0081673A"/>
    <w:rsid w:val="00822A8C"/>
    <w:rsid w:val="00827E90"/>
    <w:rsid w:val="008316BA"/>
    <w:rsid w:val="00833142"/>
    <w:rsid w:val="008525C6"/>
    <w:rsid w:val="00853073"/>
    <w:rsid w:val="0085436A"/>
    <w:rsid w:val="008610E1"/>
    <w:rsid w:val="008650B5"/>
    <w:rsid w:val="00886785"/>
    <w:rsid w:val="008869AE"/>
    <w:rsid w:val="00891EA5"/>
    <w:rsid w:val="008A0F4E"/>
    <w:rsid w:val="008A2747"/>
    <w:rsid w:val="008B1FF7"/>
    <w:rsid w:val="008B37C2"/>
    <w:rsid w:val="008B5A41"/>
    <w:rsid w:val="008B6089"/>
    <w:rsid w:val="008B74E9"/>
    <w:rsid w:val="008C2BE2"/>
    <w:rsid w:val="008C4188"/>
    <w:rsid w:val="008C4608"/>
    <w:rsid w:val="008C5195"/>
    <w:rsid w:val="008C6CFB"/>
    <w:rsid w:val="008D6E21"/>
    <w:rsid w:val="008E1105"/>
    <w:rsid w:val="008E5829"/>
    <w:rsid w:val="008F0B59"/>
    <w:rsid w:val="0090088D"/>
    <w:rsid w:val="00900FD0"/>
    <w:rsid w:val="00903C4D"/>
    <w:rsid w:val="00917230"/>
    <w:rsid w:val="009202EF"/>
    <w:rsid w:val="009229A1"/>
    <w:rsid w:val="009239D6"/>
    <w:rsid w:val="00927900"/>
    <w:rsid w:val="00930B32"/>
    <w:rsid w:val="009439CD"/>
    <w:rsid w:val="0095670C"/>
    <w:rsid w:val="009652B8"/>
    <w:rsid w:val="009712C3"/>
    <w:rsid w:val="009806B6"/>
    <w:rsid w:val="0098512E"/>
    <w:rsid w:val="00987023"/>
    <w:rsid w:val="009960F2"/>
    <w:rsid w:val="009A34F3"/>
    <w:rsid w:val="009A3F50"/>
    <w:rsid w:val="009A4818"/>
    <w:rsid w:val="009B2A19"/>
    <w:rsid w:val="009B5AEE"/>
    <w:rsid w:val="009C00E4"/>
    <w:rsid w:val="009D0468"/>
    <w:rsid w:val="009D2888"/>
    <w:rsid w:val="009E1352"/>
    <w:rsid w:val="009E4F8F"/>
    <w:rsid w:val="009E56DE"/>
    <w:rsid w:val="009E7E64"/>
    <w:rsid w:val="009F097B"/>
    <w:rsid w:val="009F7B9A"/>
    <w:rsid w:val="009F7BC9"/>
    <w:rsid w:val="009F7EC4"/>
    <w:rsid w:val="00A32DEC"/>
    <w:rsid w:val="00A35C86"/>
    <w:rsid w:val="00A3604C"/>
    <w:rsid w:val="00A404C4"/>
    <w:rsid w:val="00A46B77"/>
    <w:rsid w:val="00A53430"/>
    <w:rsid w:val="00A55017"/>
    <w:rsid w:val="00A607A1"/>
    <w:rsid w:val="00A608D8"/>
    <w:rsid w:val="00A60D20"/>
    <w:rsid w:val="00A71C70"/>
    <w:rsid w:val="00A7313E"/>
    <w:rsid w:val="00A74516"/>
    <w:rsid w:val="00A76BC5"/>
    <w:rsid w:val="00A92756"/>
    <w:rsid w:val="00A94DA0"/>
    <w:rsid w:val="00AA14E7"/>
    <w:rsid w:val="00AA2E72"/>
    <w:rsid w:val="00AA500A"/>
    <w:rsid w:val="00AB385C"/>
    <w:rsid w:val="00AB38C4"/>
    <w:rsid w:val="00AD0706"/>
    <w:rsid w:val="00AD1CE0"/>
    <w:rsid w:val="00AD1DFB"/>
    <w:rsid w:val="00AD570D"/>
    <w:rsid w:val="00AD7545"/>
    <w:rsid w:val="00AE7482"/>
    <w:rsid w:val="00AF2AD2"/>
    <w:rsid w:val="00AF7049"/>
    <w:rsid w:val="00AF7254"/>
    <w:rsid w:val="00AF7B55"/>
    <w:rsid w:val="00B0137D"/>
    <w:rsid w:val="00B12F9F"/>
    <w:rsid w:val="00B141CD"/>
    <w:rsid w:val="00B14BDC"/>
    <w:rsid w:val="00B35994"/>
    <w:rsid w:val="00B464CD"/>
    <w:rsid w:val="00B47434"/>
    <w:rsid w:val="00B47CAD"/>
    <w:rsid w:val="00B511D1"/>
    <w:rsid w:val="00B52074"/>
    <w:rsid w:val="00B5345F"/>
    <w:rsid w:val="00B61088"/>
    <w:rsid w:val="00B614DE"/>
    <w:rsid w:val="00B676C9"/>
    <w:rsid w:val="00B7384B"/>
    <w:rsid w:val="00B84697"/>
    <w:rsid w:val="00B877CF"/>
    <w:rsid w:val="00B90A1B"/>
    <w:rsid w:val="00B9478E"/>
    <w:rsid w:val="00B97ABD"/>
    <w:rsid w:val="00BA2E8F"/>
    <w:rsid w:val="00BA6A37"/>
    <w:rsid w:val="00BA7157"/>
    <w:rsid w:val="00BA744D"/>
    <w:rsid w:val="00BB2AB9"/>
    <w:rsid w:val="00BB356D"/>
    <w:rsid w:val="00BC2A65"/>
    <w:rsid w:val="00BD30E4"/>
    <w:rsid w:val="00BE42E0"/>
    <w:rsid w:val="00BE51FC"/>
    <w:rsid w:val="00BF33C2"/>
    <w:rsid w:val="00C04CEC"/>
    <w:rsid w:val="00C053F7"/>
    <w:rsid w:val="00C1144C"/>
    <w:rsid w:val="00C12EA8"/>
    <w:rsid w:val="00C1302F"/>
    <w:rsid w:val="00C13967"/>
    <w:rsid w:val="00C21225"/>
    <w:rsid w:val="00C233F5"/>
    <w:rsid w:val="00C237A6"/>
    <w:rsid w:val="00C26825"/>
    <w:rsid w:val="00C31E64"/>
    <w:rsid w:val="00C33D9B"/>
    <w:rsid w:val="00C41A54"/>
    <w:rsid w:val="00C42B68"/>
    <w:rsid w:val="00C44F95"/>
    <w:rsid w:val="00C620C7"/>
    <w:rsid w:val="00C621D5"/>
    <w:rsid w:val="00C63021"/>
    <w:rsid w:val="00C64842"/>
    <w:rsid w:val="00C7433E"/>
    <w:rsid w:val="00C770E4"/>
    <w:rsid w:val="00C7779D"/>
    <w:rsid w:val="00C861FE"/>
    <w:rsid w:val="00C90BCE"/>
    <w:rsid w:val="00C951A1"/>
    <w:rsid w:val="00C9789F"/>
    <w:rsid w:val="00CA521F"/>
    <w:rsid w:val="00CA66AD"/>
    <w:rsid w:val="00CB5C4E"/>
    <w:rsid w:val="00CC64D5"/>
    <w:rsid w:val="00CC7F86"/>
    <w:rsid w:val="00CD257F"/>
    <w:rsid w:val="00CD47DF"/>
    <w:rsid w:val="00CE561C"/>
    <w:rsid w:val="00CE6985"/>
    <w:rsid w:val="00CE6D88"/>
    <w:rsid w:val="00CE7520"/>
    <w:rsid w:val="00D02997"/>
    <w:rsid w:val="00D03681"/>
    <w:rsid w:val="00D12B08"/>
    <w:rsid w:val="00D32751"/>
    <w:rsid w:val="00D34793"/>
    <w:rsid w:val="00D35553"/>
    <w:rsid w:val="00D46E88"/>
    <w:rsid w:val="00D507C2"/>
    <w:rsid w:val="00D50A98"/>
    <w:rsid w:val="00D50D17"/>
    <w:rsid w:val="00D52C78"/>
    <w:rsid w:val="00D52EBC"/>
    <w:rsid w:val="00D606AF"/>
    <w:rsid w:val="00D73702"/>
    <w:rsid w:val="00D82709"/>
    <w:rsid w:val="00D852C5"/>
    <w:rsid w:val="00D86E99"/>
    <w:rsid w:val="00D91364"/>
    <w:rsid w:val="00D925E3"/>
    <w:rsid w:val="00D97B2C"/>
    <w:rsid w:val="00DB0636"/>
    <w:rsid w:val="00DC0F01"/>
    <w:rsid w:val="00DC1C8A"/>
    <w:rsid w:val="00DC46FC"/>
    <w:rsid w:val="00DD3603"/>
    <w:rsid w:val="00DD7D09"/>
    <w:rsid w:val="00DE03E5"/>
    <w:rsid w:val="00DF6A57"/>
    <w:rsid w:val="00E1698F"/>
    <w:rsid w:val="00E20285"/>
    <w:rsid w:val="00E22CF9"/>
    <w:rsid w:val="00E24AA7"/>
    <w:rsid w:val="00E25EF8"/>
    <w:rsid w:val="00E322B2"/>
    <w:rsid w:val="00E44E75"/>
    <w:rsid w:val="00E45775"/>
    <w:rsid w:val="00E45F4D"/>
    <w:rsid w:val="00E62E04"/>
    <w:rsid w:val="00E64DAE"/>
    <w:rsid w:val="00E65F1F"/>
    <w:rsid w:val="00E67CE9"/>
    <w:rsid w:val="00E849F9"/>
    <w:rsid w:val="00E86911"/>
    <w:rsid w:val="00EA457A"/>
    <w:rsid w:val="00EA5DF2"/>
    <w:rsid w:val="00EA6999"/>
    <w:rsid w:val="00EC2491"/>
    <w:rsid w:val="00EC746A"/>
    <w:rsid w:val="00ED1260"/>
    <w:rsid w:val="00EE109F"/>
    <w:rsid w:val="00EE16D1"/>
    <w:rsid w:val="00EE2D00"/>
    <w:rsid w:val="00EE646E"/>
    <w:rsid w:val="00EE7FD0"/>
    <w:rsid w:val="00EF2F63"/>
    <w:rsid w:val="00EF6630"/>
    <w:rsid w:val="00F04494"/>
    <w:rsid w:val="00F1454C"/>
    <w:rsid w:val="00F16A90"/>
    <w:rsid w:val="00F21FAE"/>
    <w:rsid w:val="00F27652"/>
    <w:rsid w:val="00F31063"/>
    <w:rsid w:val="00F422D4"/>
    <w:rsid w:val="00F43395"/>
    <w:rsid w:val="00F50C3E"/>
    <w:rsid w:val="00F50CFF"/>
    <w:rsid w:val="00F52FCA"/>
    <w:rsid w:val="00F57220"/>
    <w:rsid w:val="00F62B21"/>
    <w:rsid w:val="00F72A52"/>
    <w:rsid w:val="00F74A08"/>
    <w:rsid w:val="00F85F7A"/>
    <w:rsid w:val="00F9536C"/>
    <w:rsid w:val="00FA263D"/>
    <w:rsid w:val="00FB27C4"/>
    <w:rsid w:val="00FB4A97"/>
    <w:rsid w:val="00FC425D"/>
    <w:rsid w:val="00FD54E9"/>
    <w:rsid w:val="00FE2F52"/>
    <w:rsid w:val="00FE310E"/>
    <w:rsid w:val="00FE42CB"/>
    <w:rsid w:val="00FE4B28"/>
    <w:rsid w:val="00FE5163"/>
    <w:rsid w:val="00FE7EF2"/>
    <w:rsid w:val="00FF14E4"/>
    <w:rsid w:val="00FF161E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9FF8"/>
  <w15:chartTrackingRefBased/>
  <w15:docId w15:val="{D42D676F-5192-44A6-B5CE-4EB06C85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F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AF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AF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AFE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AFE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AFE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AFE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AFE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AF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AF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6BA"/>
  </w:style>
  <w:style w:type="paragraph" w:styleId="Footer">
    <w:name w:val="footer"/>
    <w:basedOn w:val="Normal"/>
    <w:link w:val="FooterChar"/>
    <w:uiPriority w:val="99"/>
    <w:unhideWhenUsed/>
    <w:rsid w:val="00831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6BA"/>
  </w:style>
  <w:style w:type="character" w:customStyle="1" w:styleId="Heading1Char">
    <w:name w:val="Heading 1 Char"/>
    <w:basedOn w:val="DefaultParagraphFont"/>
    <w:link w:val="Heading1"/>
    <w:uiPriority w:val="9"/>
    <w:rsid w:val="00194AFE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ListParagraph">
    <w:name w:val="List Paragraph"/>
    <w:basedOn w:val="Normal"/>
    <w:uiPriority w:val="34"/>
    <w:qFormat/>
    <w:rsid w:val="00194A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4AF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AF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AF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AF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AF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AF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AF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AF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4AF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94AF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4AF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AF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AF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94AFE"/>
    <w:rPr>
      <w:b/>
      <w:bCs/>
    </w:rPr>
  </w:style>
  <w:style w:type="character" w:styleId="Emphasis">
    <w:name w:val="Emphasis"/>
    <w:uiPriority w:val="20"/>
    <w:qFormat/>
    <w:rsid w:val="00194AF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94AF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94AFE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94A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4AF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AFE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AF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194AF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194AF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194AF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194AF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194AF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4A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 Hogan</dc:creator>
  <cp:keywords/>
  <dc:description/>
  <cp:lastModifiedBy>Brynn Hogan</cp:lastModifiedBy>
  <cp:revision>21</cp:revision>
  <dcterms:created xsi:type="dcterms:W3CDTF">2018-10-10T03:01:00Z</dcterms:created>
  <dcterms:modified xsi:type="dcterms:W3CDTF">2018-10-10T04:11:00Z</dcterms:modified>
</cp:coreProperties>
</file>